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4B9" w:rsidRDefault="00141C80">
      <w:pPr>
        <w:pStyle w:val="Tekstpodstawowy"/>
        <w:spacing w:before="80"/>
      </w:pPr>
      <w:r>
        <w:t xml:space="preserve">Kierunek: TRANSPORT I LOGISTYKA </w:t>
      </w:r>
      <w:r w:rsidR="00AE6514">
        <w:t xml:space="preserve">ZAJECIA ŁĄCZONE I </w:t>
      </w:r>
      <w:proofErr w:type="spellStart"/>
      <w:r w:rsidR="00AE6514">
        <w:t>i</w:t>
      </w:r>
      <w:proofErr w:type="spellEnd"/>
      <w:r w:rsidR="00AE6514">
        <w:t xml:space="preserve"> II </w:t>
      </w:r>
      <w:proofErr w:type="spellStart"/>
      <w:r w:rsidR="00AE6514">
        <w:t>sem</w:t>
      </w:r>
      <w:proofErr w:type="spellEnd"/>
    </w:p>
    <w:p w:rsidR="001D54B9" w:rsidRDefault="00141C80">
      <w:pPr>
        <w:pStyle w:val="Tekstpodstawowy"/>
        <w:spacing w:before="80"/>
      </w:pPr>
      <w:proofErr w:type="gramStart"/>
      <w:r>
        <w:t>ul</w:t>
      </w:r>
      <w:proofErr w:type="gramEnd"/>
      <w:r>
        <w:t>. Kurpińskiego 2, sala 103</w:t>
      </w:r>
    </w:p>
    <w:p w:rsidR="001D54B9" w:rsidRDefault="001D54B9">
      <w:pPr>
        <w:spacing w:before="1"/>
        <w:rPr>
          <w:b/>
          <w:i/>
          <w:sz w:val="28"/>
        </w:rPr>
      </w:pPr>
    </w:p>
    <w:p w:rsidR="001D54B9" w:rsidRDefault="001D54B9">
      <w:pPr>
        <w:pStyle w:val="Tekstpodstawowy"/>
        <w:ind w:left="216"/>
        <w:rPr>
          <w:spacing w:val="1"/>
        </w:rPr>
      </w:pPr>
    </w:p>
    <w:p w:rsidR="001D54B9" w:rsidRDefault="001D54B9">
      <w:pPr>
        <w:rPr>
          <w:b/>
          <w:i/>
          <w:sz w:val="20"/>
        </w:rPr>
      </w:pPr>
    </w:p>
    <w:p w:rsidR="001D54B9" w:rsidRDefault="001D54B9">
      <w:pPr>
        <w:rPr>
          <w:b/>
          <w:i/>
          <w:sz w:val="20"/>
        </w:rPr>
      </w:pPr>
    </w:p>
    <w:p w:rsidR="001D54B9" w:rsidRDefault="001D54B9">
      <w:pPr>
        <w:spacing w:before="1" w:after="1"/>
        <w:rPr>
          <w:b/>
          <w:i/>
          <w:sz w:val="16"/>
        </w:rPr>
      </w:pPr>
    </w:p>
    <w:tbl>
      <w:tblPr>
        <w:tblStyle w:val="TableNormal"/>
        <w:tblW w:w="12575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22"/>
        <w:gridCol w:w="742"/>
        <w:gridCol w:w="709"/>
        <w:gridCol w:w="707"/>
        <w:gridCol w:w="854"/>
        <w:gridCol w:w="917"/>
        <w:gridCol w:w="849"/>
        <w:gridCol w:w="847"/>
        <w:gridCol w:w="851"/>
        <w:gridCol w:w="892"/>
        <w:gridCol w:w="850"/>
        <w:gridCol w:w="709"/>
        <w:gridCol w:w="710"/>
        <w:gridCol w:w="706"/>
        <w:gridCol w:w="710"/>
      </w:tblGrid>
      <w:tr w:rsidR="001D54B9">
        <w:trPr>
          <w:trHeight w:val="282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1D54B9">
        <w:trPr>
          <w:trHeight w:val="282"/>
        </w:trPr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1D54B9">
        <w:trPr>
          <w:trHeight w:val="37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1D54B9" w:rsidRDefault="00141C80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1D54B9" w:rsidRDefault="00141C80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1D54B9" w:rsidRDefault="00141C80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1D54B9" w:rsidRDefault="00141C80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1D54B9" w:rsidRDefault="00141C80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1D54B9" w:rsidRDefault="00141C80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1D54B9" w:rsidRDefault="00141C80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13.50-</w:t>
            </w:r>
          </w:p>
          <w:p w:rsidR="001D54B9" w:rsidRDefault="00141C80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14.40-</w:t>
            </w:r>
          </w:p>
          <w:p w:rsidR="001D54B9" w:rsidRDefault="00141C80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1D54B9" w:rsidRDefault="00141C80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1D54B9" w:rsidRDefault="00141C80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1D54B9" w:rsidRDefault="00141C80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1D54B9" w:rsidRDefault="00141C80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1D54B9" w:rsidRDefault="00141C80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</w:tr>
      <w:tr w:rsidR="001D54B9" w:rsidRPr="00377BE0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832D6C">
            <w:pPr>
              <w:pStyle w:val="TableParagraph"/>
              <w:ind w:left="11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ind w:left="1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ind w:left="1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ind w:left="1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ind w:left="16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ind w:left="1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ind w:left="164" w:right="146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ind w:left="168" w:right="139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1D54B9" w:rsidP="00377BE0">
            <w:pPr>
              <w:pStyle w:val="TableParagraph"/>
              <w:ind w:left="168" w:right="137"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93" w:right="165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68" w:right="134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  <w:tr w:rsidR="001D54B9" w:rsidRPr="00377BE0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832D6C">
            <w:pPr>
              <w:pStyle w:val="TableParagraph"/>
              <w:spacing w:before="0" w:line="258" w:lineRule="exact"/>
              <w:ind w:left="11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spacing w:before="0" w:line="258" w:lineRule="exact"/>
              <w:ind w:left="1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spacing w:before="0" w:line="258" w:lineRule="exact"/>
              <w:ind w:left="1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spacing w:before="0" w:line="258" w:lineRule="exact"/>
              <w:ind w:left="1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spacing w:before="0" w:line="258" w:lineRule="exact"/>
              <w:ind w:left="1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25"/>
              <w:rPr>
                <w:rFonts w:asciiTheme="majorHAnsi" w:hAnsi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26"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24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30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  <w:tr w:rsidR="001D54B9" w:rsidRPr="00377BE0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832D6C">
            <w:pPr>
              <w:pStyle w:val="TableParagraph"/>
              <w:ind w:left="11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15.11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377BE0">
            <w:pPr>
              <w:pStyle w:val="TableParagraph"/>
              <w:ind w:left="11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377BE0">
            <w:pPr>
              <w:pStyle w:val="TableParagraph"/>
              <w:ind w:left="101" w:right="8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2700FA">
            <w:pPr>
              <w:pStyle w:val="TableParagraph"/>
              <w:ind w:left="21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377BE0">
            <w:pPr>
              <w:pStyle w:val="TableParagraph"/>
              <w:ind w:left="170" w:right="156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377BE0">
            <w:pPr>
              <w:pStyle w:val="TableParagraph"/>
              <w:ind w:left="200" w:right="188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377BE0">
            <w:pPr>
              <w:pStyle w:val="TableParagraph"/>
              <w:ind w:left="164" w:right="146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377BE0">
            <w:pPr>
              <w:pStyle w:val="TableParagraph"/>
              <w:ind w:left="168" w:right="139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68" w:right="137"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93" w:right="165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68" w:right="134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86" w:right="153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  <w:tr w:rsidR="001D54B9" w:rsidRPr="00377BE0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832D6C">
            <w:pPr>
              <w:pStyle w:val="TableParagrap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16.11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377BE0">
            <w:pPr>
              <w:pStyle w:val="TableParagraph"/>
              <w:ind w:left="1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377BE0">
            <w:pPr>
              <w:pStyle w:val="TableParagraph"/>
              <w:ind w:left="1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377BE0">
            <w:pPr>
              <w:pStyle w:val="TableParagraph"/>
              <w:ind w:left="9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377BE0">
            <w:pPr>
              <w:pStyle w:val="TableParagraph"/>
              <w:ind w:left="15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377BE0">
            <w:pPr>
              <w:pStyle w:val="TableParagraph"/>
              <w:ind w:left="200" w:right="188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377BE0">
            <w:pPr>
              <w:pStyle w:val="TableParagraph"/>
              <w:ind w:left="159" w:right="146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377BE0">
            <w:pPr>
              <w:pStyle w:val="TableParagraph"/>
              <w:ind w:left="168" w:right="14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68" w:right="137"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93" w:right="165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68" w:right="134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86" w:right="153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  <w:tr w:rsidR="001D54B9" w:rsidRPr="00377BE0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832D6C">
            <w:pPr>
              <w:pStyle w:val="TableParagraph"/>
              <w:ind w:left="11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13.12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377BE0">
            <w:pPr>
              <w:pStyle w:val="TableParagraph"/>
              <w:ind w:left="1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377BE0">
            <w:pPr>
              <w:pStyle w:val="TableParagraph"/>
              <w:ind w:left="1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377BE0">
            <w:pPr>
              <w:pStyle w:val="TableParagraph"/>
              <w:ind w:left="1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377BE0">
            <w:pPr>
              <w:pStyle w:val="TableParagraph"/>
              <w:ind w:left="16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377BE0">
            <w:pPr>
              <w:pStyle w:val="TableParagraph"/>
              <w:ind w:left="1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377BE0">
            <w:pPr>
              <w:pStyle w:val="TableParagraph"/>
              <w:ind w:left="15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27"/>
              <w:rPr>
                <w:rFonts w:asciiTheme="majorHAnsi" w:hAnsi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  <w:tr w:rsidR="001D54B9" w:rsidRPr="00377BE0">
        <w:trPr>
          <w:trHeight w:val="27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832D6C">
            <w:pPr>
              <w:pStyle w:val="TableParagraph"/>
              <w:spacing w:before="0" w:line="258" w:lineRule="exact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14.12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377BE0">
            <w:pPr>
              <w:pStyle w:val="TableParagraph"/>
              <w:spacing w:before="0" w:line="258" w:lineRule="exact"/>
              <w:ind w:left="15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377BE0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377BE0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377BE0">
            <w:pPr>
              <w:pStyle w:val="TableParagraph"/>
              <w:spacing w:before="0" w:line="258" w:lineRule="exact"/>
              <w:ind w:left="9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377BE0">
            <w:pPr>
              <w:pStyle w:val="TableParagraph"/>
              <w:spacing w:before="0" w:line="258" w:lineRule="exact"/>
              <w:ind w:left="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377BE0">
            <w:pPr>
              <w:pStyle w:val="TableParagraph"/>
              <w:spacing w:before="0" w:line="258" w:lineRule="exact"/>
              <w:ind w:left="164" w:right="146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68" w:right="139"/>
              <w:rPr>
                <w:rFonts w:asciiTheme="majorHAnsi" w:hAnsi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68" w:right="137"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93" w:right="165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68" w:right="134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86" w:right="153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87" w:right="152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  <w:tr w:rsidR="001D54B9" w:rsidRPr="00377BE0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832D6C">
            <w:pPr>
              <w:pStyle w:val="TableParagraph"/>
              <w:ind w:left="11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10.01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377BE0">
            <w:pPr>
              <w:pStyle w:val="TableParagraph"/>
              <w:ind w:left="1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377BE0">
            <w:pPr>
              <w:pStyle w:val="TableParagraph"/>
              <w:ind w:left="1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377BE0">
            <w:pPr>
              <w:pStyle w:val="TableParagraph"/>
              <w:ind w:left="1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377BE0">
            <w:pPr>
              <w:pStyle w:val="TableParagraph"/>
              <w:ind w:left="16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377BE0">
            <w:pPr>
              <w:pStyle w:val="TableParagraph"/>
              <w:ind w:left="1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377BE0">
            <w:pPr>
              <w:pStyle w:val="TableParagraph"/>
              <w:ind w:left="15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377BE0">
            <w:pPr>
              <w:pStyle w:val="TableParagraph"/>
              <w:ind w:left="2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  <w:tr w:rsidR="001D54B9" w:rsidRPr="00377BE0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832D6C">
            <w:pPr>
              <w:pStyle w:val="TableParagraph"/>
              <w:ind w:left="11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11.01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377BE0">
            <w:pPr>
              <w:pStyle w:val="TableParagraph"/>
              <w:ind w:left="15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377BE0">
            <w:pPr>
              <w:pStyle w:val="TableParagraph"/>
              <w:ind w:left="16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377BE0">
            <w:pPr>
              <w:pStyle w:val="TableParagraph"/>
              <w:ind w:left="1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377BE0">
            <w:pPr>
              <w:pStyle w:val="TableParagraph"/>
              <w:ind w:left="9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377BE0">
            <w:pPr>
              <w:pStyle w:val="TableParagraph"/>
              <w:ind w:left="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377BE0">
            <w:pPr>
              <w:pStyle w:val="TableParagraph"/>
              <w:ind w:left="160" w:right="146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7B23A6" w:rsidP="00377BE0">
            <w:pPr>
              <w:pStyle w:val="TableParagraph"/>
              <w:ind w:left="168" w:right="14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68" w:right="141"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99" w:right="165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68" w:right="138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  <w:tr w:rsidR="001D54B9" w:rsidRPr="00377BE0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832D6C">
            <w:pPr>
              <w:pStyle w:val="TableParagraph"/>
              <w:spacing w:before="0" w:line="258" w:lineRule="exact"/>
              <w:ind w:left="110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1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2"/>
              <w:rPr>
                <w:rFonts w:asciiTheme="majorHAnsi" w:hAnsiTheme="majorHAnsi"/>
                <w:b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08"/>
              <w:rPr>
                <w:rFonts w:asciiTheme="majorHAnsi" w:hAnsiTheme="majorHAnsi"/>
                <w:b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70" w:right="156"/>
              <w:rPr>
                <w:rFonts w:asciiTheme="majorHAnsi" w:hAnsiTheme="majorHAnsi"/>
                <w:b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200" w:right="188"/>
              <w:rPr>
                <w:rFonts w:asciiTheme="majorHAnsi" w:hAnsi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59" w:right="146"/>
              <w:rPr>
                <w:rFonts w:asciiTheme="majorHAnsi" w:hAnsiTheme="majorHAnsi"/>
                <w:b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68" w:right="143"/>
              <w:rPr>
                <w:rFonts w:asciiTheme="majorHAnsi" w:hAnsi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68" w:right="142"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98" w:right="165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68" w:right="138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87" w:right="149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  <w:tr w:rsidR="001D54B9" w:rsidRPr="00377BE0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832D6C">
            <w:pPr>
              <w:pStyle w:val="TableParagraph"/>
              <w:ind w:left="110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30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02" w:right="80"/>
              <w:rPr>
                <w:rFonts w:asciiTheme="majorHAnsi" w:hAnsiTheme="majorHAnsi"/>
                <w:b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17"/>
              <w:rPr>
                <w:rFonts w:asciiTheme="majorHAnsi" w:hAnsiTheme="majorHAnsi"/>
                <w:b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71" w:right="156"/>
              <w:rPr>
                <w:rFonts w:asciiTheme="majorHAnsi" w:hAnsiTheme="majorHAnsi"/>
                <w:b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201" w:right="188"/>
              <w:rPr>
                <w:rFonts w:asciiTheme="majorHAnsi" w:hAnsi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right="146"/>
              <w:rPr>
                <w:rFonts w:asciiTheme="majorHAnsi" w:hAnsiTheme="majorHAnsi"/>
                <w:b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right="139"/>
              <w:rPr>
                <w:rFonts w:asciiTheme="majorHAnsi" w:hAnsi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26"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24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30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28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</w:tbl>
    <w:p w:rsidR="001D54B9" w:rsidRPr="00377BE0" w:rsidRDefault="001D54B9">
      <w:pPr>
        <w:rPr>
          <w:rFonts w:asciiTheme="majorHAnsi" w:hAnsiTheme="majorHAnsi"/>
          <w:b/>
          <w:i/>
          <w:sz w:val="20"/>
        </w:rPr>
      </w:pPr>
    </w:p>
    <w:p w:rsidR="001D54B9" w:rsidRDefault="001D54B9">
      <w:pPr>
        <w:spacing w:before="4" w:after="1"/>
        <w:rPr>
          <w:b/>
          <w:i/>
          <w:sz w:val="23"/>
        </w:rPr>
      </w:pPr>
    </w:p>
    <w:tbl>
      <w:tblPr>
        <w:tblStyle w:val="TableNormal"/>
        <w:tblW w:w="11101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5"/>
        <w:gridCol w:w="5339"/>
        <w:gridCol w:w="4827"/>
      </w:tblGrid>
      <w:tr w:rsidR="001D54B9">
        <w:trPr>
          <w:trHeight w:val="259"/>
        </w:trPr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line="237" w:lineRule="exact"/>
              <w:ind w:left="1751" w:right="1746"/>
              <w:rPr>
                <w:b/>
              </w:rPr>
            </w:pPr>
            <w:r>
              <w:rPr>
                <w:b/>
              </w:rPr>
              <w:t>NAUCZYCIEL</w:t>
            </w:r>
          </w:p>
        </w:tc>
      </w:tr>
      <w:tr w:rsidR="001D54B9">
        <w:trPr>
          <w:trHeight w:val="40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2700FA">
            <w:pPr>
              <w:pStyle w:val="TableParagraph"/>
              <w:spacing w:line="240" w:lineRule="auto"/>
              <w:ind w:left="224" w:right="224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832D6C" w:rsidRDefault="002700FA" w:rsidP="00832D6C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  <w:r w:rsidRPr="00832D6C">
              <w:rPr>
                <w:rFonts w:asciiTheme="majorHAnsi" w:hAnsiTheme="majorHAnsi"/>
                <w:spacing w:val="-4"/>
              </w:rPr>
              <w:t>Organizacja procesów transportowych i spedycyjnych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line="240" w:lineRule="auto"/>
              <w:rPr>
                <w:spacing w:val="-3"/>
              </w:rPr>
            </w:pPr>
            <w:r>
              <w:rPr>
                <w:spacing w:val="-3"/>
              </w:rPr>
              <w:t>Lidia Grzechowiak</w:t>
            </w:r>
          </w:p>
        </w:tc>
      </w:tr>
      <w:tr w:rsidR="001D54B9">
        <w:trPr>
          <w:trHeight w:val="31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832D6C">
            <w:pPr>
              <w:pStyle w:val="TableParagraph"/>
              <w:spacing w:before="0" w:line="255" w:lineRule="exact"/>
              <w:ind w:left="224" w:right="220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832D6C" w:rsidRDefault="00832D6C" w:rsidP="00832D6C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</w:rPr>
            </w:pPr>
            <w:r w:rsidRPr="00832D6C">
              <w:rPr>
                <w:rFonts w:asciiTheme="majorHAnsi" w:hAnsiTheme="majorHAnsi"/>
                <w:spacing w:val="-2"/>
              </w:rPr>
              <w:t>Transport i spedycja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line="240" w:lineRule="auto"/>
              <w:rPr>
                <w:spacing w:val="-3"/>
              </w:rPr>
            </w:pPr>
            <w:r>
              <w:rPr>
                <w:spacing w:val="-3"/>
              </w:rPr>
              <w:t>Lidia Grzechowiak</w:t>
            </w:r>
          </w:p>
        </w:tc>
      </w:tr>
      <w:tr w:rsidR="001D54B9">
        <w:trPr>
          <w:trHeight w:val="35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Default="009A6C46">
            <w:pPr>
              <w:pStyle w:val="TableParagraph"/>
              <w:spacing w:before="0" w:line="256" w:lineRule="exact"/>
              <w:ind w:left="224" w:right="222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832D6C" w:rsidRDefault="009A6C46" w:rsidP="00832D6C">
            <w:pPr>
              <w:rPr>
                <w:rFonts w:asciiTheme="majorHAnsi" w:hAnsiTheme="majorHAnsi"/>
              </w:rPr>
            </w:pPr>
            <w:r w:rsidRPr="00832D6C">
              <w:rPr>
                <w:rFonts w:asciiTheme="majorHAnsi" w:hAnsiTheme="majorHAnsi"/>
              </w:rPr>
              <w:t>Logistyka produkcji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Default="00141C80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Lidia Grzechowiak</w:t>
            </w:r>
          </w:p>
        </w:tc>
      </w:tr>
      <w:tr w:rsidR="001D54B9">
        <w:trPr>
          <w:trHeight w:val="50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AE6514">
            <w:pPr>
              <w:pStyle w:val="TableParagraph"/>
              <w:spacing w:line="240" w:lineRule="auto"/>
              <w:ind w:left="3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832D6C" w:rsidRDefault="00AE6514" w:rsidP="00832D6C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2"/>
              </w:rPr>
            </w:pPr>
            <w:r w:rsidRPr="00832D6C">
              <w:rPr>
                <w:rFonts w:asciiTheme="majorHAnsi" w:hAnsiTheme="majorHAnsi"/>
                <w:spacing w:val="-2"/>
              </w:rPr>
              <w:t>Podstawy logistyki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Lidia Grzechowiak</w:t>
            </w:r>
          </w:p>
        </w:tc>
      </w:tr>
      <w:tr w:rsidR="00377BE0">
        <w:trPr>
          <w:trHeight w:val="50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E0" w:rsidRDefault="00377BE0">
            <w:pPr>
              <w:pStyle w:val="TableParagraph"/>
              <w:spacing w:line="240" w:lineRule="auto"/>
              <w:ind w:left="3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E0" w:rsidRDefault="00377BE0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2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E0" w:rsidRDefault="00377BE0">
            <w:pPr>
              <w:jc w:val="center"/>
              <w:rPr>
                <w:spacing w:val="-3"/>
              </w:rPr>
            </w:pPr>
          </w:p>
        </w:tc>
      </w:tr>
    </w:tbl>
    <w:p w:rsidR="001D54B9" w:rsidRDefault="001D54B9"/>
    <w:sectPr w:rsidR="001D54B9">
      <w:pgSz w:w="16838" w:h="11906" w:orient="landscape"/>
      <w:pgMar w:top="620" w:right="2420" w:bottom="280" w:left="120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B9"/>
    <w:rsid w:val="00141C80"/>
    <w:rsid w:val="001D54B9"/>
    <w:rsid w:val="002700FA"/>
    <w:rsid w:val="00377BE0"/>
    <w:rsid w:val="004462F7"/>
    <w:rsid w:val="0050155F"/>
    <w:rsid w:val="00714A7A"/>
    <w:rsid w:val="007B23A6"/>
    <w:rsid w:val="00832D6C"/>
    <w:rsid w:val="009A6C46"/>
    <w:rsid w:val="00A70092"/>
    <w:rsid w:val="00AE6514"/>
    <w:rsid w:val="00F9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EB50"/>
  <w15:docId w15:val="{414F3B21-0157-4B7B-AEBB-E6A08DD4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E2228"/>
    <w:pPr>
      <w:widowControl w:val="0"/>
    </w:pPr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E22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sid w:val="00AE2228"/>
    <w:rPr>
      <w:b/>
      <w:bCs/>
      <w:i/>
      <w:iCs/>
      <w:sz w:val="28"/>
      <w:szCs w:val="28"/>
    </w:rPr>
  </w:style>
  <w:style w:type="paragraph" w:styleId="Lista">
    <w:name w:val="List"/>
    <w:basedOn w:val="Tekstpodstawowy"/>
    <w:rsid w:val="00AE222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222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AE22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rsid w:val="00AE2228"/>
  </w:style>
  <w:style w:type="paragraph" w:customStyle="1" w:styleId="TableParagraph">
    <w:name w:val="Table Paragraph"/>
    <w:basedOn w:val="Normalny"/>
    <w:uiPriority w:val="1"/>
    <w:qFormat/>
    <w:rsid w:val="00AE2228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AE2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Cichoń</dc:creator>
  <dc:description/>
  <cp:lastModifiedBy>Weronika Kulawska</cp:lastModifiedBy>
  <cp:revision>3</cp:revision>
  <cp:lastPrinted>2022-01-25T17:24:00Z</cp:lastPrinted>
  <dcterms:created xsi:type="dcterms:W3CDTF">2025-11-03T15:36:00Z</dcterms:created>
  <dcterms:modified xsi:type="dcterms:W3CDTF">2025-11-05T14:21:00Z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