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5D" w:rsidRDefault="003F5F65">
      <w:pPr>
        <w:pStyle w:val="Tekstpodstawowy"/>
        <w:spacing w:before="80"/>
        <w:ind w:left="720"/>
      </w:pPr>
      <w:r>
        <w:t>Kierunek: REJESTRATORKA MEDYCZNA I/II</w:t>
      </w:r>
    </w:p>
    <w:p w:rsidR="004E0D5D" w:rsidRDefault="003F5F65">
      <w:pPr>
        <w:pStyle w:val="Tekstpodstawowy"/>
        <w:spacing w:before="80"/>
        <w:ind w:left="720"/>
      </w:pPr>
      <w:proofErr w:type="gramStart"/>
      <w:r>
        <w:t>ul</w:t>
      </w:r>
      <w:proofErr w:type="gramEnd"/>
      <w:r>
        <w:t>. Kurpińskiego 2, sala 214</w:t>
      </w:r>
    </w:p>
    <w:p w:rsidR="004E0D5D" w:rsidRDefault="004E0D5D">
      <w:pPr>
        <w:spacing w:before="1"/>
        <w:rPr>
          <w:b/>
          <w:i/>
          <w:sz w:val="28"/>
        </w:rPr>
      </w:pPr>
    </w:p>
    <w:p w:rsidR="004E0D5D" w:rsidRDefault="004E0D5D">
      <w:pPr>
        <w:pStyle w:val="Tekstpodstawowy"/>
        <w:ind w:left="216"/>
        <w:rPr>
          <w:spacing w:val="1"/>
        </w:rPr>
      </w:pPr>
    </w:p>
    <w:p w:rsidR="004E0D5D" w:rsidRDefault="004E0D5D">
      <w:pPr>
        <w:rPr>
          <w:b/>
          <w:i/>
          <w:sz w:val="20"/>
        </w:rPr>
      </w:pPr>
    </w:p>
    <w:p w:rsidR="004E0D5D" w:rsidRDefault="004E0D5D">
      <w:pPr>
        <w:rPr>
          <w:b/>
          <w:i/>
          <w:sz w:val="20"/>
        </w:rPr>
      </w:pPr>
    </w:p>
    <w:p w:rsidR="004E0D5D" w:rsidRDefault="004E0D5D">
      <w:pPr>
        <w:spacing w:before="1" w:after="1"/>
        <w:rPr>
          <w:b/>
          <w:i/>
          <w:sz w:val="16"/>
        </w:rPr>
      </w:pPr>
    </w:p>
    <w:tbl>
      <w:tblPr>
        <w:tblStyle w:val="TableNormal"/>
        <w:tblW w:w="13097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97"/>
        <w:gridCol w:w="732"/>
        <w:gridCol w:w="700"/>
        <w:gridCol w:w="699"/>
        <w:gridCol w:w="844"/>
        <w:gridCol w:w="905"/>
        <w:gridCol w:w="839"/>
        <w:gridCol w:w="837"/>
        <w:gridCol w:w="841"/>
        <w:gridCol w:w="881"/>
        <w:gridCol w:w="840"/>
        <w:gridCol w:w="704"/>
        <w:gridCol w:w="705"/>
        <w:gridCol w:w="700"/>
        <w:gridCol w:w="704"/>
        <w:gridCol w:w="669"/>
      </w:tblGrid>
      <w:tr w:rsidR="0080481D" w:rsidTr="0080481D">
        <w:trPr>
          <w:trHeight w:val="28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82"/>
        </w:trPr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80481D" w:rsidTr="0080481D">
        <w:trPr>
          <w:trHeight w:val="374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80481D" w:rsidRDefault="0080481D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80481D" w:rsidRDefault="0080481D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80481D" w:rsidRDefault="0080481D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80481D" w:rsidRDefault="0080481D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80481D" w:rsidRDefault="0080481D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80481D" w:rsidRDefault="0080481D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80481D" w:rsidRDefault="0080481D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80481D" w:rsidRDefault="0080481D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  <w:p w:rsidR="0080481D" w:rsidRDefault="0080481D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80481D" w:rsidRDefault="0080481D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80481D" w:rsidRDefault="0080481D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80481D" w:rsidRDefault="0080481D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80481D" w:rsidRDefault="0080481D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80481D" w:rsidRDefault="0080481D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19:25-20:10</w:t>
            </w:r>
          </w:p>
        </w:tc>
      </w:tr>
      <w:tr w:rsidR="0080481D" w:rsidTr="0080481D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9"/>
              <w:rPr>
                <w:b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7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01" w:right="80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13"/>
              <w:rPr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70" w:right="156"/>
              <w:rPr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8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BC2113" w:rsidRDefault="0080481D" w:rsidP="00BC2113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 w:rsidRPr="00BC2113"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8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23.03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A333A2" w:rsidRDefault="0080481D" w:rsidP="00A333A2">
            <w:pPr>
              <w:pStyle w:val="TableParagraph"/>
              <w:ind w:left="27"/>
              <w:rPr>
                <w:rFonts w:asciiTheme="majorHAnsi" w:hAnsiTheme="majorHAnsi"/>
                <w:b/>
              </w:rPr>
            </w:pPr>
            <w:r w:rsidRPr="00A333A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A333A2" w:rsidRDefault="0080481D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A333A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A333A2" w:rsidRDefault="0080481D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A333A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A333A2" w:rsidRDefault="0080481D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A333A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A333A2" w:rsidRDefault="0080481D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A333A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A333A2" w:rsidRDefault="0080481D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A333A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78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7"/>
              <w:rPr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93" w:righ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8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160" w:right="14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168" w:right="142"/>
              <w:rPr>
                <w:rFonts w:asciiTheme="majorHAnsi" w:hAnsiTheme="majorHAnsi"/>
                <w:b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168" w:right="141"/>
              <w:rPr>
                <w:rFonts w:asciiTheme="majorHAnsi" w:hAnsiTheme="majorHAnsi"/>
                <w:b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199" w:right="165"/>
              <w:rPr>
                <w:rFonts w:asciiTheme="majorHAnsi" w:hAnsi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168" w:right="138"/>
              <w:rPr>
                <w:rFonts w:asciiTheme="majorHAnsi" w:hAnsiTheme="majorHAnsi"/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Default="0080481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0481D" w:rsidTr="0080481D">
        <w:trPr>
          <w:trHeight w:val="27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14.06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 w:rsidP="006E7250">
            <w:pPr>
              <w:pStyle w:val="TableParagraph"/>
              <w:spacing w:before="0" w:line="258" w:lineRule="exact"/>
              <w:ind w:left="170" w:righ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 w:rsidP="0010212F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6E7250" w:rsidRDefault="0080481D" w:rsidP="006E7250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6E7250" w:rsidRDefault="0080481D" w:rsidP="006E7250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6E7250" w:rsidRDefault="0080481D" w:rsidP="006E7250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6E7250" w:rsidRDefault="0080481D" w:rsidP="006E7250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6E7250" w:rsidRDefault="0080481D" w:rsidP="006E7250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6E7250" w:rsidRDefault="0080481D" w:rsidP="006E7250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Pr="006E7250" w:rsidRDefault="0080481D" w:rsidP="006E7250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80481D" w:rsidTr="0080481D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30"/>
              <w:rPr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02" w:right="80"/>
              <w:rPr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17"/>
              <w:rPr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171" w:right="156"/>
              <w:rPr>
                <w:b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Default="0080481D">
            <w:pPr>
              <w:pStyle w:val="TableParagraph"/>
              <w:ind w:left="201" w:right="188"/>
              <w:rPr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right="146"/>
              <w:rPr>
                <w:rFonts w:asciiTheme="majorHAnsi" w:hAnsiTheme="majorHAnsi"/>
                <w:b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right="139"/>
              <w:rPr>
                <w:rFonts w:asciiTheme="majorHAnsi" w:hAnsiTheme="majorHAnsi"/>
                <w:b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26"/>
              <w:rPr>
                <w:rFonts w:asciiTheme="majorHAnsi" w:hAnsiTheme="majorHAnsi"/>
                <w:b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24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30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ind w:left="28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10212F" w:rsidRDefault="0080481D" w:rsidP="0010212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81D" w:rsidRPr="0080481D" w:rsidRDefault="0080481D" w:rsidP="0080481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 w:rsidRPr="0080481D">
              <w:rPr>
                <w:rFonts w:ascii="Times New Roman" w:hAnsi="Times New Roman"/>
                <w:b/>
                <w:sz w:val="20"/>
              </w:rPr>
              <w:t>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1D" w:rsidRPr="0080481D" w:rsidRDefault="0080481D" w:rsidP="0080481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</w:t>
            </w:r>
          </w:p>
        </w:tc>
      </w:tr>
    </w:tbl>
    <w:p w:rsidR="004E0D5D" w:rsidRDefault="004E0D5D">
      <w:pPr>
        <w:rPr>
          <w:b/>
          <w:i/>
          <w:sz w:val="20"/>
        </w:rPr>
      </w:pPr>
    </w:p>
    <w:p w:rsidR="004E0D5D" w:rsidRDefault="004E0D5D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4E0D5D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4E0D5D">
        <w:trPr>
          <w:trHeight w:val="4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Komunikacja interpersonalna z pacjentem i personelem medycznym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3"/>
              </w:rPr>
            </w:pPr>
            <w:r>
              <w:rPr>
                <w:rFonts w:asciiTheme="majorHAnsi" w:hAnsiTheme="majorHAnsi"/>
                <w:spacing w:val="-3"/>
              </w:rPr>
              <w:t>Olga Matuszewska</w:t>
            </w:r>
          </w:p>
        </w:tc>
      </w:tr>
      <w:tr w:rsidR="004E0D5D">
        <w:trPr>
          <w:trHeight w:val="3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Technologie wspierające zadania rejestracji medycznej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 xml:space="preserve">Tomasz </w:t>
            </w:r>
            <w:proofErr w:type="spellStart"/>
            <w:r>
              <w:rPr>
                <w:rFonts w:asciiTheme="majorHAnsi" w:hAnsiTheme="majorHAnsi"/>
                <w:spacing w:val="-4"/>
              </w:rPr>
              <w:t>Ignaszewski</w:t>
            </w:r>
            <w:proofErr w:type="spellEnd"/>
          </w:p>
        </w:tc>
      </w:tr>
      <w:tr w:rsidR="004E0D5D">
        <w:trPr>
          <w:trHeight w:val="63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 w:rsidP="0010212F">
            <w:r w:rsidRPr="0010212F">
              <w:t>Informowanie, ewidencjonowanie i rozliczanie usług medycznych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 xml:space="preserve">Tomasz </w:t>
            </w:r>
            <w:proofErr w:type="spellStart"/>
            <w:r>
              <w:rPr>
                <w:rFonts w:asciiTheme="majorHAnsi" w:hAnsiTheme="majorHAnsi"/>
                <w:spacing w:val="-4"/>
              </w:rPr>
              <w:t>Ignaszewski</w:t>
            </w:r>
            <w:proofErr w:type="spellEnd"/>
          </w:p>
          <w:p w:rsidR="003361F9" w:rsidRPr="003361F9" w:rsidRDefault="003361F9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b/>
                <w:spacing w:val="-4"/>
              </w:rPr>
            </w:pPr>
            <w:r w:rsidRPr="003361F9">
              <w:rPr>
                <w:rFonts w:asciiTheme="majorHAnsi" w:hAnsiTheme="majorHAnsi"/>
                <w:b/>
                <w:color w:val="FF0000"/>
                <w:spacing w:val="-4"/>
              </w:rPr>
              <w:t>Zajęcia ul. Słowiańska 11 (3 piętro) sala florystyczna</w:t>
            </w:r>
          </w:p>
        </w:tc>
      </w:tr>
      <w:tr w:rsidR="004E0D5D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  <w:r>
              <w:rPr>
                <w:rFonts w:asciiTheme="majorHAnsi" w:hAnsiTheme="majorHAnsi"/>
                <w:spacing w:val="-2"/>
              </w:rPr>
              <w:t>Prowadzenie dokumentacji medycznej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 w:rsidP="0075438A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Magdalena Głowacz</w:t>
            </w:r>
            <w:r w:rsidR="006D24FA">
              <w:rPr>
                <w:rFonts w:asciiTheme="majorHAnsi" w:hAnsiTheme="majorHAnsi"/>
                <w:spacing w:val="-4"/>
              </w:rPr>
              <w:t xml:space="preserve"> </w:t>
            </w:r>
            <w:r w:rsidR="006D24FA">
              <w:rPr>
                <w:rFonts w:asciiTheme="majorHAnsi" w:hAnsiTheme="majorHAnsi"/>
                <w:spacing w:val="-4"/>
              </w:rPr>
              <w:br/>
            </w:r>
            <w:r w:rsidR="0075438A">
              <w:rPr>
                <w:rFonts w:asciiTheme="majorHAnsi" w:hAnsiTheme="majorHAnsi"/>
                <w:b/>
                <w:color w:val="FF0000"/>
                <w:spacing w:val="-4"/>
              </w:rPr>
              <w:t>ul. Kurpińskiego 2 ZS4 SALA 214</w:t>
            </w:r>
          </w:p>
        </w:tc>
      </w:tr>
    </w:tbl>
    <w:p w:rsidR="004E0D5D" w:rsidRDefault="004E0D5D">
      <w:bookmarkStart w:id="0" w:name="_GoBack"/>
      <w:bookmarkEnd w:id="0"/>
    </w:p>
    <w:sectPr w:rsidR="004E0D5D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5D"/>
    <w:rsid w:val="0010212F"/>
    <w:rsid w:val="00247317"/>
    <w:rsid w:val="003361F9"/>
    <w:rsid w:val="00386E15"/>
    <w:rsid w:val="003F5F65"/>
    <w:rsid w:val="004E0D5D"/>
    <w:rsid w:val="006D24FA"/>
    <w:rsid w:val="006E21C5"/>
    <w:rsid w:val="006E7250"/>
    <w:rsid w:val="0075438A"/>
    <w:rsid w:val="007B258F"/>
    <w:rsid w:val="0080481D"/>
    <w:rsid w:val="009E4832"/>
    <w:rsid w:val="00A333A2"/>
    <w:rsid w:val="00A57AB2"/>
    <w:rsid w:val="00B02387"/>
    <w:rsid w:val="00B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2B20"/>
  <w15:docId w15:val="{31A53AE4-7C2F-416C-8DEA-D9A7B824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22</cp:revision>
  <cp:lastPrinted>2022-01-25T17:24:00Z</cp:lastPrinted>
  <dcterms:created xsi:type="dcterms:W3CDTF">2022-09-12T07:54:00Z</dcterms:created>
  <dcterms:modified xsi:type="dcterms:W3CDTF">2025-06-07T15:03:00Z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